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01" w:rsidRPr="00820E01" w:rsidRDefault="00820E01" w:rsidP="00820E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0"/>
          <w:szCs w:val="30"/>
          <w:u w:val="single"/>
        </w:rPr>
      </w:pPr>
    </w:p>
    <w:tbl>
      <w:tblPr>
        <w:tblpPr w:leftFromText="141" w:rightFromText="141" w:vertAnchor="text" w:tblpY="1"/>
        <w:tblOverlap w:val="never"/>
        <w:tblW w:w="11023" w:type="dxa"/>
        <w:tblLayout w:type="fixed"/>
        <w:tblLook w:val="01E0" w:firstRow="1" w:lastRow="1" w:firstColumn="1" w:lastColumn="1" w:noHBand="0" w:noVBand="0"/>
      </w:tblPr>
      <w:tblGrid>
        <w:gridCol w:w="1696"/>
        <w:gridCol w:w="2807"/>
        <w:gridCol w:w="3260"/>
        <w:gridCol w:w="3260"/>
      </w:tblGrid>
      <w:tr w:rsidR="008D0968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5" w:rsidRDefault="001277F5" w:rsidP="008F6EEA">
            <w:pPr>
              <w:pStyle w:val="NormalWeb"/>
              <w:spacing w:before="0" w:beforeAutospacing="0" w:after="0" w:afterAutospacing="0"/>
              <w:jc w:val="center"/>
              <w:rPr>
                <w:lang w:eastAsia="es-ES_tradnl"/>
              </w:rPr>
            </w:pPr>
          </w:p>
          <w:p w:rsidR="008D0968" w:rsidRDefault="00A01FBD" w:rsidP="008F6EEA">
            <w:pPr>
              <w:pStyle w:val="NormalWeb"/>
              <w:spacing w:before="0" w:beforeAutospacing="0" w:after="0" w:afterAutospacing="0"/>
              <w:jc w:val="center"/>
              <w:rPr>
                <w:lang w:eastAsia="es-ES_tradnl"/>
              </w:rPr>
            </w:pPr>
            <w:r w:rsidRPr="00AB292F">
              <w:rPr>
                <w:lang w:eastAsia="es-ES_tradnl"/>
              </w:rPr>
              <w:fldChar w:fldCharType="begin"/>
            </w:r>
            <w:r w:rsidR="008B3E63">
              <w:rPr>
                <w:lang w:eastAsia="es-ES_tradnl"/>
              </w:rPr>
              <w:instrText xml:space="preserve"> INCLUDEPICTURE "F:\\var\\folders\\zn\\9qftmfh547s4z1x7fjxdw6kw0000gn\\T\\com.microsoft.Word\\WebArchiveCopyPasteTempFiles\\220px-Jorge_Luis_Preciado_Rodriguez.jpg" \* MERGEFORMAT </w:instrText>
            </w:r>
            <w:r w:rsidRPr="00AB292F">
              <w:rPr>
                <w:lang w:eastAsia="es-ES_tradnl"/>
              </w:rPr>
              <w:fldChar w:fldCharType="separate"/>
            </w:r>
            <w:r w:rsidRPr="00AB292F">
              <w:rPr>
                <w:noProof/>
                <w:lang w:val="es-MX" w:eastAsia="es-MX"/>
              </w:rPr>
              <w:drawing>
                <wp:inline distT="0" distB="0" distL="0" distR="0" wp14:anchorId="53EAC2A3" wp14:editId="7039D2CF">
                  <wp:extent cx="774700" cy="968375"/>
                  <wp:effectExtent l="0" t="0" r="0" b="0"/>
                  <wp:docPr id="1" name="Imagen 1" descr="Jorge Luis Preciado Rodrigu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rge Luis Preciado Rodrigu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92F">
              <w:rPr>
                <w:lang w:eastAsia="es-ES_tradnl"/>
              </w:rPr>
              <w:fldChar w:fldCharType="end"/>
            </w:r>
          </w:p>
          <w:p w:rsidR="00D15C38" w:rsidRPr="006469D3" w:rsidRDefault="00D15C3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eastAsia="es-ES_tradnl"/>
              </w:rPr>
            </w:pPr>
            <w:r w:rsidRPr="006469D3">
              <w:rPr>
                <w:rFonts w:asciiTheme="minorHAnsi" w:hAnsiTheme="minorHAnsi" w:cstheme="minorHAnsi"/>
                <w:lang w:eastAsia="es-ES_tradnl"/>
              </w:rPr>
              <w:t>PAN</w:t>
            </w:r>
          </w:p>
          <w:p w:rsidR="001277F5" w:rsidRPr="00FE3ECE" w:rsidRDefault="00D15C3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eastAsia="es-ES_tradnl"/>
              </w:rPr>
            </w:pPr>
            <w:r w:rsidRPr="006469D3">
              <w:rPr>
                <w:rFonts w:asciiTheme="minorHAnsi" w:hAnsiTheme="minorHAnsi" w:cstheme="minorHAnsi"/>
                <w:lang w:eastAsia="es-ES_tradnl"/>
              </w:rPr>
              <w:t>(Colima)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68" w:rsidRPr="00820E01" w:rsidRDefault="008D0968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1277F5" w:rsidRDefault="001277F5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1277F5" w:rsidRDefault="001277F5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8D0968" w:rsidRDefault="008D0968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proofErr w:type="spellStart"/>
            <w:r w:rsidRPr="00820E01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Dip</w:t>
            </w:r>
            <w:proofErr w:type="spellEnd"/>
            <w:r w:rsidRPr="00820E01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. </w:t>
            </w:r>
            <w:r w:rsidR="008B5A86" w:rsidRPr="00820E01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Jorge Luis Preciado </w:t>
            </w:r>
            <w:r w:rsidR="00B61A5E" w:rsidRPr="00820E01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Rodríguez</w:t>
            </w:r>
          </w:p>
          <w:p w:rsidR="006469D3" w:rsidRPr="00820E01" w:rsidRDefault="006469D3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8D0968" w:rsidRPr="00FE3ECE" w:rsidRDefault="00820E01" w:rsidP="008F6EE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auto"/>
                <w:sz w:val="25"/>
                <w:szCs w:val="25"/>
              </w:rPr>
            </w:pPr>
            <w:r w:rsidRPr="00820E01">
              <w:rPr>
                <w:rFonts w:asciiTheme="minorHAnsi" w:hAnsiTheme="minorHAnsi" w:cstheme="minorHAnsi"/>
                <w:b/>
                <w:color w:val="auto"/>
                <w:sz w:val="25"/>
                <w:szCs w:val="25"/>
              </w:rPr>
              <w:t>PRESIDENTE</w:t>
            </w:r>
            <w:r w:rsidR="00FE3ECE">
              <w:rPr>
                <w:rFonts w:ascii="Arial" w:hAnsi="Arial" w:cs="Arial"/>
                <w:b/>
                <w:color w:val="auto"/>
                <w:sz w:val="25"/>
                <w:szCs w:val="25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68" w:rsidRPr="002B1080" w:rsidRDefault="008D096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FE66AE" w:rsidRPr="002B1080" w:rsidRDefault="00FE66AE" w:rsidP="004E0023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1277F5" w:rsidRPr="002B1080" w:rsidRDefault="001277F5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1277F5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 w:rsidRPr="002B1080"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  <w:p w:rsidR="008D0968" w:rsidRPr="002B1080" w:rsidRDefault="008D096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68" w:rsidRPr="002B1080" w:rsidRDefault="008D096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FE66AE" w:rsidRPr="002B1080" w:rsidRDefault="00FE66AE" w:rsidP="004E0023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FE66AE" w:rsidRPr="002B1080" w:rsidRDefault="00FE66A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8D0968" w:rsidRPr="002B1080" w:rsidRDefault="002B1080" w:rsidP="004E0023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 w:rsidRPr="002B1080"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</w:tc>
      </w:tr>
      <w:tr w:rsidR="005703E8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8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lang w:eastAsia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65915B4" wp14:editId="52A2919A">
                  <wp:extent cx="778510" cy="993423"/>
                  <wp:effectExtent l="0" t="0" r="2540" b="0"/>
                  <wp:docPr id="6" name="Imagen 6" descr="http://sitl.diputados.gob.mx/LXIV_leg/fotos_lxivconfondo/51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12" cy="10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3E8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MORENA</w:t>
            </w:r>
          </w:p>
          <w:p w:rsidR="005703E8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 xml:space="preserve">(Estado de </w:t>
            </w:r>
          </w:p>
          <w:p w:rsidR="005703E8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lang w:eastAsia="es-ES_tradnl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México)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8" w:rsidRDefault="005703E8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5703E8" w:rsidRDefault="005703E8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5703E8" w:rsidRDefault="005703E8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. Edgar Eduardo</w:t>
            </w:r>
          </w:p>
          <w:p w:rsidR="005703E8" w:rsidRDefault="005703E8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Arenas Madrigal</w:t>
            </w:r>
          </w:p>
          <w:p w:rsidR="005703E8" w:rsidRDefault="005703E8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5703E8" w:rsidRPr="00820E01" w:rsidRDefault="005703E8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SECRETARIO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4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A0054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5703E8" w:rsidRPr="00DA0054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 w:rsidRPr="002B1080"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4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5703E8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 w:rsidRPr="002B1080"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</w:tc>
      </w:tr>
      <w:tr w:rsidR="00820E01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D15C38" w:rsidP="008F6EEA">
            <w:pPr>
              <w:pStyle w:val="NormalWeb"/>
              <w:spacing w:before="0" w:beforeAutospacing="0" w:after="0" w:afterAutospacing="0"/>
              <w:jc w:val="center"/>
              <w:rPr>
                <w:lang w:eastAsia="es-ES_tradnl"/>
              </w:rPr>
            </w:pPr>
            <w:r w:rsidRPr="00A01FBD">
              <w:rPr>
                <w:noProof/>
                <w:lang w:val="es-MX" w:eastAsia="es-MX"/>
              </w:rPr>
              <w:drawing>
                <wp:inline distT="0" distB="0" distL="0" distR="0" wp14:anchorId="579AFAAA" wp14:editId="6F8F2CCA">
                  <wp:extent cx="713945" cy="942975"/>
                  <wp:effectExtent l="0" t="0" r="0" b="0"/>
                  <wp:docPr id="2" name="Imagen 2" descr="/var/folders/zn/9qftmfh547s4z1x7fjxdw6kw0000gn/T/com.microsoft.Word/WebArchiveCopyPasteTempFiles/06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zn/9qftmfh547s4z1x7fjxdw6kw0000gn/T/com.microsoft.Word/WebArchiveCopyPasteTempFiles/06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04" cy="95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C38" w:rsidRPr="006469D3" w:rsidRDefault="00D15C3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eastAsia="es-ES_tradnl"/>
              </w:rPr>
            </w:pPr>
            <w:r w:rsidRPr="006469D3">
              <w:rPr>
                <w:rFonts w:asciiTheme="minorHAnsi" w:hAnsiTheme="minorHAnsi" w:cstheme="minorHAnsi"/>
                <w:lang w:eastAsia="es-ES_tradnl"/>
              </w:rPr>
              <w:t>MORENA</w:t>
            </w:r>
          </w:p>
          <w:p w:rsidR="001277F5" w:rsidRPr="00224DC4" w:rsidRDefault="00224DC4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eastAsia="es-ES_tradnl"/>
              </w:rPr>
            </w:pPr>
            <w:r>
              <w:rPr>
                <w:rFonts w:asciiTheme="minorHAnsi" w:hAnsiTheme="minorHAnsi" w:cstheme="minorHAnsi"/>
                <w:lang w:eastAsia="es-ES_tradnl"/>
              </w:rPr>
              <w:t>(Estado de México)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8" w:rsidRDefault="00D15C38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5703E8" w:rsidRDefault="005703E8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820E01" w:rsidRDefault="00820E01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. Juan Ángel </w:t>
            </w:r>
          </w:p>
          <w:p w:rsidR="00820E01" w:rsidRDefault="00820E01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Bautista Bravo</w:t>
            </w:r>
          </w:p>
          <w:p w:rsidR="001277F5" w:rsidRDefault="001277F5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820E01" w:rsidRPr="00820E01" w:rsidRDefault="00D15C38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SECRETARIO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Pr="002B1080" w:rsidRDefault="00820E01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15C38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A0054" w:rsidRPr="002B1080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FE66AE" w:rsidRPr="00DA0054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 w:rsidRPr="002B1080">
              <w:rPr>
                <w:rFonts w:ascii="Calibri" w:hAnsi="Calibri" w:cs="Calibri"/>
                <w:b/>
                <w:color w:val="auto"/>
                <w:lang w:val="pt-BR"/>
              </w:rPr>
              <w:t>S</w:t>
            </w:r>
            <w:r w:rsidR="00DA0054">
              <w:rPr>
                <w:rFonts w:ascii="Calibri" w:hAnsi="Calibri" w:cs="Calibri"/>
                <w:b/>
                <w:color w:val="auto"/>
                <w:lang w:val="pt-BR"/>
              </w:rPr>
              <w:t>I</w:t>
            </w:r>
          </w:p>
          <w:p w:rsidR="001277F5" w:rsidRPr="002B1080" w:rsidRDefault="001277F5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 w:rsidRPr="002B1080">
              <w:rPr>
                <w:rFonts w:ascii="Calibri" w:hAnsi="Calibri" w:cs="Calibri"/>
                <w:b/>
                <w:color w:val="auto"/>
                <w:lang w:val="es-MX"/>
              </w:rPr>
              <w:t>_________________________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Pr="002B1080" w:rsidRDefault="00820E01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2B1080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 w:rsidRPr="002B1080"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FE66AE" w:rsidRPr="002B1080" w:rsidRDefault="00FE66A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1277F5" w:rsidRPr="002B1080" w:rsidRDefault="001277F5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 w:rsidRPr="002B1080">
              <w:rPr>
                <w:rFonts w:ascii="Calibri" w:hAnsi="Calibri" w:cs="Calibri"/>
                <w:b/>
                <w:color w:val="auto"/>
                <w:lang w:val="pt-BR"/>
              </w:rPr>
              <w:t>_________________________</w:t>
            </w:r>
          </w:p>
        </w:tc>
      </w:tr>
      <w:tr w:rsidR="000F3107" w:rsidRPr="00577653" w:rsidTr="008F6EEA">
        <w:trPr>
          <w:trHeight w:val="34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8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3EB77542" wp14:editId="1F1A3334">
                  <wp:extent cx="838200" cy="933450"/>
                  <wp:effectExtent l="0" t="0" r="0" b="0"/>
                  <wp:docPr id="20" name="Imagen 20" descr="http://sitl.diputados.gob.mx/LXIV_leg/fotos_lxivconfondo/39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39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34" cy="96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107" w:rsidRDefault="000F3107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MORENA</w:t>
            </w:r>
          </w:p>
          <w:p w:rsidR="000F3107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(Ciudad</w:t>
            </w:r>
            <w:r w:rsidR="000F3107">
              <w:rPr>
                <w:rFonts w:asciiTheme="minorHAnsi" w:hAnsiTheme="minorHAnsi" w:cstheme="minorHAnsi"/>
                <w:noProof/>
                <w:lang w:val="es-MX" w:eastAsia="es-MX"/>
              </w:rPr>
              <w:t xml:space="preserve"> de </w:t>
            </w:r>
          </w:p>
          <w:p w:rsidR="000F3107" w:rsidRPr="000F3107" w:rsidRDefault="000F3107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México)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7" w:rsidRDefault="000F3107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0F3107" w:rsidRDefault="000F3107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1277F5" w:rsidRDefault="001277F5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CA08B1" w:rsidRDefault="00CA08B1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0F3107" w:rsidRDefault="005703E8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. Porfirio Muñoz Ledo</w:t>
            </w:r>
          </w:p>
          <w:p w:rsidR="000F3107" w:rsidRDefault="000F3107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0F3107" w:rsidRDefault="000F3107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SECRETARIO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7" w:rsidRPr="002B1080" w:rsidRDefault="000F3107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0F3107" w:rsidRPr="002B1080" w:rsidRDefault="000F3107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A0054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A0054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3107" w:rsidRPr="00DA0054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 w:rsidRPr="002B1080"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7" w:rsidRPr="002B1080" w:rsidRDefault="000F3107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3107" w:rsidRPr="002B1080" w:rsidRDefault="000F3107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3107" w:rsidRPr="002B1080" w:rsidRDefault="000F3107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3107" w:rsidRPr="002B1080" w:rsidRDefault="000F3107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3107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 w:rsidRPr="002B1080"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</w:tc>
      </w:tr>
      <w:tr w:rsidR="00820E01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5" w:rsidRDefault="001277F5" w:rsidP="008F6EEA">
            <w:pPr>
              <w:pStyle w:val="NormalWeb"/>
              <w:spacing w:before="0" w:beforeAutospacing="0" w:after="0" w:afterAutospacing="0"/>
              <w:jc w:val="center"/>
              <w:rPr>
                <w:lang w:eastAsia="es-ES_tradnl"/>
              </w:rPr>
            </w:pPr>
          </w:p>
          <w:p w:rsidR="00D15C38" w:rsidRDefault="00D15C38" w:rsidP="008F6EEA">
            <w:pPr>
              <w:pStyle w:val="NormalWeb"/>
              <w:spacing w:before="0" w:beforeAutospacing="0" w:after="0" w:afterAutospacing="0"/>
              <w:jc w:val="center"/>
              <w:rPr>
                <w:lang w:eastAsia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F1752CC" wp14:editId="7CD026D0">
                  <wp:extent cx="761507" cy="838200"/>
                  <wp:effectExtent l="0" t="0" r="635" b="0"/>
                  <wp:docPr id="3" name="Imagen 3" descr="/var/folders/zn/9qftmfh547s4z1x7fjxdw6kw0000gn/T/com.microsoft.Word/WebArchiveCopyPasteTempFiles/4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zn/9qftmfh547s4z1x7fjxdw6kw0000gn/T/com.microsoft.Word/WebArchiveCopyPasteTempFiles/4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52" cy="85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C38" w:rsidRPr="006469D3" w:rsidRDefault="00D15C3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eastAsia="es-ES_tradnl"/>
              </w:rPr>
            </w:pPr>
            <w:r w:rsidRPr="006469D3">
              <w:rPr>
                <w:rFonts w:asciiTheme="minorHAnsi" w:hAnsiTheme="minorHAnsi" w:cstheme="minorHAnsi"/>
                <w:lang w:eastAsia="es-ES_tradnl"/>
              </w:rPr>
              <w:t>PAN</w:t>
            </w:r>
          </w:p>
          <w:p w:rsidR="00D15C38" w:rsidRDefault="00D15C3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eastAsia="es-ES_tradnl"/>
              </w:rPr>
            </w:pPr>
            <w:r w:rsidRPr="006469D3">
              <w:rPr>
                <w:rFonts w:asciiTheme="minorHAnsi" w:hAnsiTheme="minorHAnsi" w:cstheme="minorHAnsi"/>
                <w:lang w:eastAsia="es-ES_tradnl"/>
              </w:rPr>
              <w:t>(Querétaro)</w:t>
            </w:r>
          </w:p>
          <w:p w:rsidR="001277F5" w:rsidRPr="00AB292F" w:rsidRDefault="001277F5" w:rsidP="008F6EEA">
            <w:pPr>
              <w:pStyle w:val="NormalWeb"/>
              <w:spacing w:before="0" w:beforeAutospacing="0" w:after="0" w:afterAutospacing="0"/>
              <w:jc w:val="center"/>
              <w:rPr>
                <w:lang w:eastAsia="es-ES_tradn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1277F5" w:rsidRDefault="001277F5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224DC4" w:rsidRDefault="00224DC4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D15C38" w:rsidRDefault="00D15C38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. Marcos Aguilar</w:t>
            </w:r>
          </w:p>
          <w:p w:rsidR="00D15C38" w:rsidRDefault="00D15C38" w:rsidP="008F6EEA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Vega</w:t>
            </w:r>
          </w:p>
          <w:p w:rsidR="00D15C38" w:rsidRPr="00820E01" w:rsidRDefault="00D15C38" w:rsidP="008F6EEA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SECRETARIO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Pr="002B1080" w:rsidRDefault="00820E01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1277F5" w:rsidRPr="002B1080" w:rsidRDefault="001277F5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15C38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NO</w:t>
            </w:r>
          </w:p>
          <w:p w:rsidR="005A0A34" w:rsidRPr="002B1080" w:rsidRDefault="005A0A3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Pr="002B1080" w:rsidRDefault="00820E01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1277F5" w:rsidRPr="002B1080" w:rsidRDefault="001277F5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5A0A34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NO</w:t>
            </w: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</w:tc>
      </w:tr>
      <w:tr w:rsidR="00820E01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5" w:rsidRDefault="001277F5" w:rsidP="008F6EEA">
            <w:pPr>
              <w:pStyle w:val="NormalWeb"/>
              <w:spacing w:before="0" w:beforeAutospacing="0" w:after="0" w:afterAutospacing="0"/>
              <w:jc w:val="center"/>
              <w:rPr>
                <w:lang w:eastAsia="es-ES_tradnl"/>
              </w:rPr>
            </w:pPr>
          </w:p>
          <w:p w:rsidR="00820E01" w:rsidRDefault="00D15C38" w:rsidP="008F6EEA">
            <w:pPr>
              <w:pStyle w:val="NormalWeb"/>
              <w:spacing w:before="0" w:beforeAutospacing="0" w:after="0" w:afterAutospacing="0"/>
              <w:jc w:val="center"/>
              <w:rPr>
                <w:lang w:eastAsia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98E0188" wp14:editId="77DD8775">
                  <wp:extent cx="731550" cy="889000"/>
                  <wp:effectExtent l="0" t="0" r="5080" b="0"/>
                  <wp:docPr id="4" name="Imagen 4" descr="/var/folders/zn/9qftmfh547s4z1x7fjxdw6kw0000gn/T/com.microsoft.Word/WebArchiveCopyPasteTempFiles/23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var/folders/zn/9qftmfh547s4z1x7fjxdw6kw0000gn/T/com.microsoft.Word/WebArchiveCopyPasteTempFiles/23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13" cy="89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C38" w:rsidRPr="006469D3" w:rsidRDefault="00D15C3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eastAsia="es-ES_tradnl"/>
              </w:rPr>
            </w:pPr>
            <w:r w:rsidRPr="006469D3">
              <w:rPr>
                <w:rFonts w:asciiTheme="minorHAnsi" w:hAnsiTheme="minorHAnsi" w:cstheme="minorHAnsi"/>
                <w:lang w:eastAsia="es-ES_tradnl"/>
              </w:rPr>
              <w:t>PRI</w:t>
            </w:r>
          </w:p>
          <w:p w:rsidR="00D15C38" w:rsidRDefault="00D15C3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eastAsia="es-ES_tradnl"/>
              </w:rPr>
            </w:pPr>
            <w:r w:rsidRPr="006469D3">
              <w:rPr>
                <w:rFonts w:asciiTheme="minorHAnsi" w:hAnsiTheme="minorHAnsi" w:cstheme="minorHAnsi"/>
                <w:lang w:eastAsia="es-ES_tradnl"/>
              </w:rPr>
              <w:t>Cd. de México</w:t>
            </w:r>
          </w:p>
          <w:p w:rsidR="001277F5" w:rsidRPr="00AB292F" w:rsidRDefault="001277F5" w:rsidP="008F6EEA">
            <w:pPr>
              <w:pStyle w:val="NormalWeb"/>
              <w:spacing w:before="0" w:beforeAutospacing="0" w:after="0" w:afterAutospacing="0"/>
              <w:jc w:val="center"/>
              <w:rPr>
                <w:lang w:eastAsia="es-ES_tradn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224DC4" w:rsidRDefault="00224DC4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D15C38" w:rsidRDefault="00D15C38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. Claudia Pastor </w:t>
            </w:r>
          </w:p>
          <w:p w:rsidR="00D15C38" w:rsidRDefault="008767C0" w:rsidP="008F6EEA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Badilla</w:t>
            </w:r>
          </w:p>
          <w:p w:rsidR="00D15C38" w:rsidRPr="00820E01" w:rsidRDefault="006469D3" w:rsidP="008F6EEA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SECRETARIA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Pr="002B1080" w:rsidRDefault="00820E01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5A0A34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NO</w:t>
            </w:r>
          </w:p>
          <w:p w:rsidR="005A0A34" w:rsidRPr="002B1080" w:rsidRDefault="005A0A3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15C38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A0054" w:rsidRPr="002B1080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Pr="002B1080" w:rsidRDefault="00820E01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1277F5" w:rsidRPr="002B1080" w:rsidRDefault="001277F5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15C38" w:rsidRPr="002B1080" w:rsidRDefault="00D15C3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5A0A34" w:rsidRPr="002B1080" w:rsidRDefault="005A0A3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15C38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NO</w:t>
            </w:r>
          </w:p>
          <w:p w:rsidR="006469D3" w:rsidRPr="002B1080" w:rsidRDefault="006469D3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15C38" w:rsidRPr="002B1080" w:rsidRDefault="00D15C38" w:rsidP="008F6EEA">
            <w:pPr>
              <w:jc w:val="center"/>
              <w:rPr>
                <w:lang w:val="pt-BR"/>
              </w:rPr>
            </w:pPr>
          </w:p>
          <w:p w:rsidR="005A0A34" w:rsidRPr="002B1080" w:rsidRDefault="005A0A34" w:rsidP="008F6EEA">
            <w:pPr>
              <w:jc w:val="center"/>
              <w:rPr>
                <w:lang w:val="pt-BR"/>
              </w:rPr>
            </w:pPr>
          </w:p>
        </w:tc>
      </w:tr>
      <w:tr w:rsidR="00A9129C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5" w:rsidRDefault="001277F5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</w:p>
          <w:p w:rsidR="00A9129C" w:rsidRDefault="00AC6254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 w:rsidRPr="00FB09B6">
              <w:rPr>
                <w:noProof/>
                <w:lang w:val="es-MX" w:eastAsia="es-MX"/>
              </w:rPr>
              <w:drawing>
                <wp:inline distT="0" distB="0" distL="0" distR="0" wp14:anchorId="649C16BE" wp14:editId="5321567B">
                  <wp:extent cx="837565" cy="875802"/>
                  <wp:effectExtent l="0" t="0" r="635" b="635"/>
                  <wp:docPr id="16" name="Imagen 16" descr="http://sitl.diputados.gob.mx/LXIV_leg/fotos_lxivconfondo/22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itl.diputados.gob.mx/LXIV_leg/fotos_lxivconfondo/22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17" cy="87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254" w:rsidRDefault="00AC6254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 w:rsidRPr="00AC6254">
              <w:rPr>
                <w:rFonts w:asciiTheme="minorHAnsi" w:hAnsiTheme="minorHAnsi" w:cstheme="minorHAnsi"/>
                <w:noProof/>
                <w:lang w:val="es-MX" w:eastAsia="es-MX"/>
              </w:rPr>
              <w:t>PRI</w:t>
            </w:r>
          </w:p>
          <w:p w:rsidR="00A9129C" w:rsidRPr="00AC6254" w:rsidRDefault="00AC6254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(Nuevo León)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9C" w:rsidRDefault="00A9129C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1277F5" w:rsidRDefault="001277F5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AC6254" w:rsidRDefault="00AC6254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. Ivonne Liliana</w:t>
            </w:r>
          </w:p>
          <w:p w:rsidR="00AC6254" w:rsidRDefault="00AC6254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Álvarez García</w:t>
            </w:r>
          </w:p>
          <w:p w:rsidR="00AC6254" w:rsidRDefault="00AC6254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AC6254" w:rsidRDefault="00AC6254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INTEGRANTE</w:t>
            </w:r>
          </w:p>
          <w:p w:rsidR="00AC6254" w:rsidRDefault="00AC6254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9C" w:rsidRPr="002B1080" w:rsidRDefault="00A9129C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1277F5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NO</w:t>
            </w: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9A2029" w:rsidRPr="002B1080" w:rsidRDefault="009A2029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9C" w:rsidRPr="002B1080" w:rsidRDefault="00A9129C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1277F5" w:rsidRPr="002B1080" w:rsidRDefault="001277F5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AC6254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NO</w:t>
            </w:r>
          </w:p>
          <w:p w:rsidR="009A2029" w:rsidRPr="002B1080" w:rsidRDefault="009A2029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9A2029" w:rsidRPr="002B1080" w:rsidRDefault="009A2029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</w:tc>
      </w:tr>
      <w:tr w:rsidR="00AC6254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54" w:rsidRDefault="00AC6254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230281C" wp14:editId="5C7F6C5F">
                  <wp:extent cx="793115" cy="819150"/>
                  <wp:effectExtent l="0" t="0" r="6985" b="0"/>
                  <wp:docPr id="9" name="Imagen 9" descr="http://sitl.diputados.gob.mx/LXIV_leg/fotos_lxivconfondo/00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00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722" cy="84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254" w:rsidRDefault="00AC6254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</w:rPr>
            </w:pPr>
            <w:r w:rsidRPr="00AC6254">
              <w:rPr>
                <w:rFonts w:asciiTheme="minorHAnsi" w:hAnsiTheme="minorHAnsi" w:cstheme="minorHAnsi"/>
                <w:noProof/>
              </w:rPr>
              <w:t>MORENA</w:t>
            </w:r>
          </w:p>
          <w:p w:rsidR="00AC6254" w:rsidRPr="00AC6254" w:rsidRDefault="00AC6254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(Morelos)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54" w:rsidRDefault="00AC6254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AC6254" w:rsidRDefault="00AC6254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. </w:t>
            </w:r>
            <w:bookmarkStart w:id="0" w:name="_GoBack"/>
            <w:r>
              <w:rPr>
                <w:rFonts w:asciiTheme="minorHAnsi" w:hAnsiTheme="minorHAnsi" w:cstheme="minorHAnsi"/>
                <w:b/>
                <w:color w:val="auto"/>
              </w:rPr>
              <w:t>José Guadalupe</w:t>
            </w:r>
          </w:p>
          <w:p w:rsidR="00AC6254" w:rsidRDefault="00AC6254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Ambro</w:t>
            </w:r>
            <w:r w:rsidR="00E040CE">
              <w:rPr>
                <w:rFonts w:asciiTheme="minorHAnsi" w:hAnsiTheme="minorHAnsi" w:cstheme="minorHAnsi"/>
                <w:b/>
                <w:color w:val="auto"/>
              </w:rPr>
              <w:t>c</w:t>
            </w:r>
            <w:r>
              <w:rPr>
                <w:rFonts w:asciiTheme="minorHAnsi" w:hAnsiTheme="minorHAnsi" w:cstheme="minorHAnsi"/>
                <w:b/>
                <w:color w:val="auto"/>
              </w:rPr>
              <w:t>io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Gachuz</w:t>
            </w:r>
            <w:bookmarkEnd w:id="0"/>
            <w:proofErr w:type="spellEnd"/>
          </w:p>
          <w:p w:rsidR="00AC6254" w:rsidRDefault="00AC6254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AC6254" w:rsidRPr="00354B63" w:rsidRDefault="00AC6254" w:rsidP="008F6E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AC6254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A0054" w:rsidRPr="002B1080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AC6254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SI</w:t>
            </w: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AC6254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A0054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2B1080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AC6254" w:rsidRPr="002B1080" w:rsidRDefault="00AC6254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</w:tc>
      </w:tr>
      <w:tr w:rsidR="00FE3ECE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354B63" w:rsidRDefault="00A9129C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 w:rsidRPr="00FB09B6">
              <w:rPr>
                <w:noProof/>
                <w:lang w:val="es-MX" w:eastAsia="es-MX"/>
              </w:rPr>
              <w:drawing>
                <wp:inline distT="0" distB="0" distL="0" distR="0" wp14:anchorId="7B074D4D" wp14:editId="622D86C3">
                  <wp:extent cx="888365" cy="904875"/>
                  <wp:effectExtent l="0" t="0" r="6985" b="9525"/>
                  <wp:docPr id="11" name="Imagen 11" descr="http://sitl.diputados.gob.mx/LXIV_leg/fotos_lxivconfondo/35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tl.diputados.gob.mx/LXIV_leg/fotos_lxivconfondo/35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57" cy="91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ECE" w:rsidRPr="00354B63" w:rsidRDefault="00354B63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 w:rsidRPr="00354B63">
              <w:rPr>
                <w:rFonts w:asciiTheme="minorHAnsi" w:hAnsiTheme="minorHAnsi" w:cstheme="minorHAnsi"/>
                <w:noProof/>
                <w:lang w:val="es-MX" w:eastAsia="es-MX"/>
              </w:rPr>
              <w:t>MORENA</w:t>
            </w:r>
          </w:p>
          <w:p w:rsidR="00354B63" w:rsidRPr="00354B63" w:rsidRDefault="00354B63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 w:rsidRPr="00354B63">
              <w:rPr>
                <w:rFonts w:asciiTheme="minorHAnsi" w:hAnsiTheme="minorHAnsi" w:cstheme="minorHAnsi"/>
                <w:noProof/>
                <w:lang w:val="es-MX" w:eastAsia="es-MX"/>
              </w:rPr>
              <w:t>(</w:t>
            </w:r>
            <w:r w:rsidR="00A9129C">
              <w:rPr>
                <w:rFonts w:asciiTheme="minorHAnsi" w:hAnsiTheme="minorHAnsi" w:cstheme="minorHAnsi"/>
                <w:noProof/>
                <w:lang w:val="es-MX" w:eastAsia="es-MX"/>
              </w:rPr>
              <w:t>San Luis</w:t>
            </w:r>
            <w:r w:rsidR="005703E8">
              <w:rPr>
                <w:rFonts w:asciiTheme="minorHAnsi" w:hAnsiTheme="minorHAnsi" w:cstheme="minorHAnsi"/>
                <w:noProof/>
                <w:lang w:val="es-MX" w:eastAsia="es-MX"/>
              </w:rPr>
              <w:t xml:space="preserve"> P.)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354B63" w:rsidRDefault="00FE3EC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354B63" w:rsidRDefault="00354B63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 w:rsidRPr="00354B63">
              <w:rPr>
                <w:rFonts w:asciiTheme="minorHAnsi" w:hAnsiTheme="minorHAnsi" w:cstheme="minorHAnsi"/>
                <w:b/>
                <w:color w:val="auto"/>
              </w:rPr>
              <w:t>D</w:t>
            </w:r>
            <w:r w:rsidR="00A9129C">
              <w:rPr>
                <w:rFonts w:asciiTheme="minorHAnsi" w:hAnsiTheme="minorHAnsi" w:cstheme="minorHAnsi"/>
                <w:b/>
                <w:color w:val="auto"/>
              </w:rPr>
              <w:t>ip</w:t>
            </w:r>
            <w:proofErr w:type="spellEnd"/>
            <w:r w:rsidR="00A9129C">
              <w:rPr>
                <w:rFonts w:asciiTheme="minorHAnsi" w:hAnsiTheme="minorHAnsi" w:cstheme="minorHAnsi"/>
                <w:b/>
                <w:color w:val="auto"/>
              </w:rPr>
              <w:t xml:space="preserve">. </w:t>
            </w:r>
            <w:proofErr w:type="spellStart"/>
            <w:r w:rsidR="00A9129C">
              <w:rPr>
                <w:rFonts w:asciiTheme="minorHAnsi" w:hAnsiTheme="minorHAnsi" w:cstheme="minorHAnsi"/>
                <w:b/>
                <w:color w:val="auto"/>
              </w:rPr>
              <w:t>Cuau</w:t>
            </w:r>
            <w:r w:rsidR="00260CFE">
              <w:rPr>
                <w:rFonts w:asciiTheme="minorHAnsi" w:hAnsiTheme="minorHAnsi" w:cstheme="minorHAnsi"/>
                <w:b/>
                <w:color w:val="auto"/>
              </w:rPr>
              <w:t>h</w:t>
            </w:r>
            <w:r w:rsidR="00A9129C">
              <w:rPr>
                <w:rFonts w:asciiTheme="minorHAnsi" w:hAnsiTheme="minorHAnsi" w:cstheme="minorHAnsi"/>
                <w:b/>
                <w:color w:val="auto"/>
              </w:rPr>
              <w:t>tli</w:t>
            </w:r>
            <w:proofErr w:type="spellEnd"/>
            <w:r w:rsidR="00A9129C">
              <w:rPr>
                <w:rFonts w:asciiTheme="minorHAnsi" w:hAnsiTheme="minorHAnsi" w:cstheme="minorHAnsi"/>
                <w:b/>
                <w:color w:val="auto"/>
              </w:rPr>
              <w:t xml:space="preserve"> Fernando</w:t>
            </w:r>
          </w:p>
          <w:p w:rsidR="00A9129C" w:rsidRDefault="00A9129C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Badillo Moreno</w:t>
            </w:r>
          </w:p>
          <w:p w:rsidR="00A9129C" w:rsidRDefault="00A9129C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354B63" w:rsidRDefault="00354B63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 w:rsidRPr="00354B63"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  <w:p w:rsidR="00354B63" w:rsidRPr="00354B63" w:rsidRDefault="00354B63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354B63" w:rsidRPr="002B1080" w:rsidRDefault="00354B63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5703E8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SI</w:t>
            </w:r>
          </w:p>
          <w:p w:rsidR="000F738C" w:rsidRPr="002B1080" w:rsidRDefault="000F738C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354B63" w:rsidRPr="002B1080" w:rsidRDefault="00354B63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3" w:rsidRPr="002B1080" w:rsidRDefault="00354B63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354B63" w:rsidRPr="002B1080" w:rsidRDefault="00354B63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354B63" w:rsidRPr="002B1080" w:rsidRDefault="00354B63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354B63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  <w:p w:rsidR="00354B63" w:rsidRPr="002B1080" w:rsidRDefault="00354B63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</w:tc>
      </w:tr>
      <w:tr w:rsidR="00FE3ECE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312559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12B6931A" wp14:editId="0135FD74">
                  <wp:extent cx="561419" cy="638175"/>
                  <wp:effectExtent l="0" t="0" r="0" b="0"/>
                  <wp:docPr id="7" name="Imagen 7" descr="http://sitl.diputados.gob.mx/LXIV_leg/fotos_lxivconfondo/07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07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48" cy="66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254" w:rsidRDefault="00AC6254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MORENA</w:t>
            </w:r>
          </w:p>
          <w:p w:rsidR="00AC6254" w:rsidRDefault="00AC6254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 xml:space="preserve">(Cd. de </w:t>
            </w:r>
          </w:p>
          <w:p w:rsidR="00354B63" w:rsidRPr="00354B63" w:rsidRDefault="00AC6254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México)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FE3EC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AC6254" w:rsidRDefault="00AC6254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>.  Rocío Barrera</w:t>
            </w:r>
          </w:p>
          <w:p w:rsidR="00AC6254" w:rsidRDefault="00AC6254" w:rsidP="008F6EEA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Badillo</w:t>
            </w:r>
          </w:p>
          <w:p w:rsidR="00AC6254" w:rsidRPr="00354B63" w:rsidRDefault="00AC6254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54" w:rsidRPr="002B1080" w:rsidRDefault="00AC6254" w:rsidP="008F6EE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0F738C" w:rsidRPr="002B1080" w:rsidRDefault="000F738C" w:rsidP="008F6EE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0F738C" w:rsidRPr="002B1080" w:rsidRDefault="002B1080" w:rsidP="008F6EE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SI</w:t>
            </w:r>
          </w:p>
          <w:p w:rsidR="000F738C" w:rsidRPr="002B1080" w:rsidRDefault="000F738C" w:rsidP="008F6EE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5" w:rsidRPr="002B1080" w:rsidRDefault="001277F5" w:rsidP="008F6EE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738C" w:rsidRPr="002B1080" w:rsidRDefault="000F738C" w:rsidP="008F6EE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738C" w:rsidRPr="002B1080" w:rsidRDefault="002B1080" w:rsidP="008F6EE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  <w:p w:rsidR="00AC6254" w:rsidRPr="002B1080" w:rsidRDefault="00AC6254" w:rsidP="008F6EE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</w:tc>
      </w:tr>
      <w:tr w:rsidR="00FE3ECE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363ACD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 w:rsidRPr="00FB09B6">
              <w:rPr>
                <w:noProof/>
                <w:lang w:val="es-MX" w:eastAsia="es-MX"/>
              </w:rPr>
              <w:drawing>
                <wp:inline distT="0" distB="0" distL="0" distR="0" wp14:anchorId="37B9DD51" wp14:editId="706C2E96">
                  <wp:extent cx="808990" cy="885825"/>
                  <wp:effectExtent l="0" t="0" r="0" b="9525"/>
                  <wp:docPr id="14" name="Imagen 14" descr="http://sitl.diputados.gob.mx/LXIV_leg/fotos_lxivconfondo/27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itl.diputados.gob.mx/LXIV_leg/fotos_lxivconfondo/27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473" cy="89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ACD" w:rsidRDefault="00363ACD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PAN</w:t>
            </w:r>
          </w:p>
          <w:p w:rsidR="00363ACD" w:rsidRPr="00363ACD" w:rsidRDefault="00363ACD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 xml:space="preserve">(Guanajuato)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FE3EC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363ACD" w:rsidRDefault="00363ACD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>. Jorge Arturo</w:t>
            </w:r>
          </w:p>
          <w:p w:rsidR="00363ACD" w:rsidRDefault="00363ACD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Espadas Galván</w:t>
            </w:r>
          </w:p>
          <w:p w:rsidR="00363ACD" w:rsidRDefault="00363ACD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363ACD" w:rsidRPr="00354B63" w:rsidRDefault="00363ACD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363ACD" w:rsidRPr="002B1080" w:rsidRDefault="00363ACD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363ACD" w:rsidRPr="002B1080" w:rsidRDefault="00363ACD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363ACD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Pr="002B1080" w:rsidRDefault="00363ACD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363ACD" w:rsidRPr="002B1080" w:rsidRDefault="00363ACD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363ACD" w:rsidRPr="002B1080" w:rsidRDefault="00363ACD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363ACD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  <w:p w:rsidR="001277F5" w:rsidRPr="002B1080" w:rsidRDefault="001277F5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363ACD" w:rsidRPr="002B1080" w:rsidRDefault="00363ACD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</w:tc>
      </w:tr>
      <w:tr w:rsidR="00FE3ECE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6631B7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D685209" wp14:editId="161FFE16">
                  <wp:extent cx="735965" cy="885825"/>
                  <wp:effectExtent l="0" t="0" r="6985" b="9525"/>
                  <wp:docPr id="10" name="Imagen 10" descr="http://sitl.diputados.gob.mx/LXIV_leg/fotos_lxivconfondo/43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43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582" cy="90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1B7" w:rsidRDefault="006631B7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PT</w:t>
            </w:r>
          </w:p>
          <w:p w:rsidR="006631B7" w:rsidRPr="006631B7" w:rsidRDefault="006631B7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(Tlaxcala)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FE3EC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6631B7" w:rsidRDefault="006631B7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>. Silvano Garay Ulloa</w:t>
            </w:r>
          </w:p>
          <w:p w:rsidR="006631B7" w:rsidRDefault="006631B7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6631B7" w:rsidRPr="00354B63" w:rsidRDefault="006631B7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6631B7" w:rsidRPr="002B1080" w:rsidRDefault="006631B7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6631B7" w:rsidRPr="002B1080" w:rsidRDefault="006631B7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6631B7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6631B7" w:rsidRPr="002B1080" w:rsidRDefault="006631B7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6631B7" w:rsidRPr="002B1080" w:rsidRDefault="006631B7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6631B7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NO</w:t>
            </w:r>
          </w:p>
          <w:p w:rsidR="006631B7" w:rsidRPr="002B1080" w:rsidRDefault="006631B7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6631B7" w:rsidRPr="002B1080" w:rsidRDefault="006631B7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</w:tc>
      </w:tr>
      <w:tr w:rsidR="00FE3ECE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0F738C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 w:rsidRPr="00FB09B6">
              <w:rPr>
                <w:noProof/>
                <w:lang w:val="es-MX" w:eastAsia="es-MX"/>
              </w:rPr>
              <w:drawing>
                <wp:inline distT="0" distB="0" distL="0" distR="0" wp14:anchorId="7480E32A" wp14:editId="0F97C4B6">
                  <wp:extent cx="800100" cy="962025"/>
                  <wp:effectExtent l="0" t="0" r="0" b="9525"/>
                  <wp:docPr id="13" name="Imagen 13" descr="http://sitl.diputados.gob.mx/LXIV_leg/fotos_lxivconfondo/18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itl.diputados.gob.mx/LXIV_leg/fotos_lxivconfondo/18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8C" w:rsidRDefault="009D7910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MORENA</w:t>
            </w:r>
          </w:p>
          <w:p w:rsidR="006631B7" w:rsidRPr="000F738C" w:rsidRDefault="000F738C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(Querétaro)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FE3EC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0F738C" w:rsidRDefault="000F738C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>. Jorge Luis Montes</w:t>
            </w:r>
          </w:p>
          <w:p w:rsidR="000F738C" w:rsidRDefault="000F738C" w:rsidP="008F6EEA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Nieves</w:t>
            </w:r>
          </w:p>
          <w:p w:rsidR="000F738C" w:rsidRPr="00354B63" w:rsidRDefault="000F738C" w:rsidP="008F6EEA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Default="000F738C" w:rsidP="004E0023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4E0023" w:rsidRDefault="004E0023" w:rsidP="004E0023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4E0023" w:rsidRPr="002B1080" w:rsidRDefault="004E0023" w:rsidP="004E0023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3" w:rsidRDefault="004E0023" w:rsidP="004E0023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4E0023" w:rsidRDefault="004E0023" w:rsidP="004E0023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738C" w:rsidRPr="002B1080" w:rsidRDefault="004E0023" w:rsidP="004E0023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NO</w:t>
            </w:r>
          </w:p>
        </w:tc>
      </w:tr>
      <w:tr w:rsidR="00FE3ECE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7" w:rsidRDefault="000C7577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3002002C" wp14:editId="57CD6276">
                  <wp:extent cx="819150" cy="942975"/>
                  <wp:effectExtent l="0" t="0" r="0" b="9525"/>
                  <wp:docPr id="12" name="Imagen 12" descr="http://sitl.diputados.gob.mx/LXIV_leg/fotos_lxivconfondo/50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0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45" cy="96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577" w:rsidRDefault="000C7577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MORENA</w:t>
            </w:r>
          </w:p>
          <w:p w:rsidR="000F738C" w:rsidRPr="000F738C" w:rsidRDefault="000C7577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(Tlaxcala</w:t>
            </w:r>
            <w:r w:rsidR="00FE66AE">
              <w:rPr>
                <w:rFonts w:asciiTheme="minorHAnsi" w:hAnsiTheme="minorHAnsi" w:cstheme="minorHAnsi"/>
                <w:noProof/>
                <w:lang w:val="es-MX" w:eastAsia="es-MX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FE3EC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0F738C" w:rsidRDefault="000C7577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>. Claudia Pérez Rodríguez</w:t>
            </w:r>
          </w:p>
          <w:p w:rsidR="000F738C" w:rsidRPr="00354B63" w:rsidRDefault="000F738C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C" w:rsidRPr="002B1080" w:rsidRDefault="000F738C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0F738C" w:rsidRPr="002B1080" w:rsidRDefault="000F738C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0F738C" w:rsidRPr="002B1080" w:rsidRDefault="000F738C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FE66AE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SI</w:t>
            </w:r>
          </w:p>
          <w:p w:rsidR="00FE66AE" w:rsidRPr="002B1080" w:rsidRDefault="00FE66A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0F738C" w:rsidRPr="002B1080" w:rsidRDefault="000F738C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738C" w:rsidRPr="002B1080" w:rsidRDefault="000F738C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738C" w:rsidRPr="002B1080" w:rsidRDefault="000F738C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738C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  <w:p w:rsidR="000F738C" w:rsidRPr="002B1080" w:rsidRDefault="000F738C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0F738C" w:rsidRPr="002B1080" w:rsidRDefault="000F738C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</w:tc>
      </w:tr>
      <w:tr w:rsidR="00FE3ECE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0F738C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07612B8" wp14:editId="1CB8E501">
                  <wp:extent cx="714375" cy="781050"/>
                  <wp:effectExtent l="0" t="0" r="9525" b="0"/>
                  <wp:docPr id="15" name="Imagen 15" descr="http://sitl.diputados.gob.mx/LXIV_leg/fotos_lxivconfondo/45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45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64" cy="8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8C" w:rsidRDefault="00312559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MORENA</w:t>
            </w:r>
          </w:p>
          <w:p w:rsidR="000F738C" w:rsidRDefault="000F738C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(Cd. de</w:t>
            </w:r>
          </w:p>
          <w:p w:rsidR="000F738C" w:rsidRPr="000F738C" w:rsidRDefault="000F738C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México)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FE3EC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0F738C" w:rsidRDefault="000F738C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. Luz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Estefania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 Rosas</w:t>
            </w:r>
          </w:p>
          <w:p w:rsidR="000F738C" w:rsidRDefault="000F738C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Martínez </w:t>
            </w:r>
          </w:p>
          <w:p w:rsidR="000F738C" w:rsidRDefault="000F738C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0F738C" w:rsidRPr="00354B63" w:rsidRDefault="000F738C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0F738C" w:rsidRPr="002B1080" w:rsidRDefault="000F738C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0F738C" w:rsidRPr="002B1080" w:rsidRDefault="000F738C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71527A" w:rsidRPr="002B1080" w:rsidRDefault="004E0023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NO</w:t>
            </w:r>
          </w:p>
          <w:p w:rsidR="0071527A" w:rsidRPr="002B1080" w:rsidRDefault="0071527A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71527A" w:rsidRPr="002B1080" w:rsidRDefault="0071527A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71527A" w:rsidRPr="002B1080" w:rsidRDefault="0071527A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71527A" w:rsidRPr="002B1080" w:rsidRDefault="0071527A" w:rsidP="004E0023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71527A" w:rsidRPr="002B1080" w:rsidRDefault="0071527A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71527A" w:rsidRPr="002B1080" w:rsidRDefault="004E0023" w:rsidP="004E0023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NO</w:t>
            </w:r>
          </w:p>
        </w:tc>
      </w:tr>
      <w:tr w:rsidR="00FE3ECE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71527A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 w:rsidRPr="00FB09B6">
              <w:rPr>
                <w:noProof/>
                <w:lang w:val="es-MX" w:eastAsia="es-MX"/>
              </w:rPr>
              <w:drawing>
                <wp:inline distT="0" distB="0" distL="0" distR="0" wp14:anchorId="11767242" wp14:editId="080A195C">
                  <wp:extent cx="885190" cy="771525"/>
                  <wp:effectExtent l="0" t="0" r="0" b="9525"/>
                  <wp:docPr id="18" name="Imagen 18" descr="http://sitl.diputados.gob.mx/LXIV_leg/fotos_lxivconfondo/20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itl.diputados.gob.mx/LXIV_leg/fotos_lxivconfondo/20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98" cy="77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27A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PT</w:t>
            </w:r>
          </w:p>
          <w:p w:rsidR="0071527A" w:rsidRPr="0071527A" w:rsidRDefault="0071527A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(Tlaxcala)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FE3EC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71527A" w:rsidRDefault="0071527A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>. José de la Luz Sosa</w:t>
            </w:r>
          </w:p>
          <w:p w:rsidR="0071527A" w:rsidRDefault="0071527A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Salinas</w:t>
            </w:r>
          </w:p>
          <w:p w:rsidR="0071527A" w:rsidRDefault="0071527A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71527A" w:rsidRPr="00354B63" w:rsidRDefault="0071527A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71527A" w:rsidRDefault="0071527A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A0054" w:rsidRPr="002B1080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71527A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71527A" w:rsidRPr="002B1080" w:rsidRDefault="0071527A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DA0054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71527A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NO</w:t>
            </w:r>
          </w:p>
        </w:tc>
      </w:tr>
      <w:tr w:rsidR="00FE3ECE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FE66AE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 w:rsidRPr="00FB09B6">
              <w:rPr>
                <w:noProof/>
                <w:lang w:val="es-MX" w:eastAsia="es-MX"/>
              </w:rPr>
              <w:drawing>
                <wp:inline distT="0" distB="0" distL="0" distR="0" wp14:anchorId="732320CF" wp14:editId="25AE9C1D">
                  <wp:extent cx="762000" cy="799680"/>
                  <wp:effectExtent l="0" t="0" r="0" b="635"/>
                  <wp:docPr id="17" name="Imagen 17" descr="http://sitl.diputados.gob.mx/LXIV_leg/fotos_lxivconfondo/41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l.diputados.gob.mx/LXIV_leg/fotos_lxivconfondo/41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92" cy="80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AE" w:rsidRDefault="00FE66AE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 w:rsidRPr="00FE66AE">
              <w:rPr>
                <w:rFonts w:asciiTheme="minorHAnsi" w:hAnsiTheme="minorHAnsi" w:cstheme="minorHAnsi"/>
                <w:noProof/>
                <w:lang w:val="es-MX" w:eastAsia="es-MX"/>
              </w:rPr>
              <w:t>MORENA</w:t>
            </w:r>
          </w:p>
          <w:p w:rsidR="00FE66AE" w:rsidRPr="00FE66AE" w:rsidRDefault="00FE66AE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(Coahuila)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FE3EC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FE66AE" w:rsidRDefault="00FE66A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Miroslava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 Sánchez</w:t>
            </w:r>
          </w:p>
          <w:p w:rsidR="00FE66AE" w:rsidRDefault="00FE66AE" w:rsidP="008F6EEA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Galván</w:t>
            </w:r>
          </w:p>
          <w:p w:rsidR="00FE66AE" w:rsidRPr="00354B63" w:rsidRDefault="00FE66AE" w:rsidP="008F6EEA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FE66AE" w:rsidRPr="002B1080" w:rsidRDefault="00FE66A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FE66AE" w:rsidRPr="002B1080" w:rsidRDefault="00FE66A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FE66AE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FE66AE" w:rsidRPr="002B1080" w:rsidRDefault="00FE66A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FE66AE" w:rsidRPr="002B1080" w:rsidRDefault="00FE66AE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FE66AE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  <w:p w:rsidR="00FE66AE" w:rsidRPr="002B1080" w:rsidRDefault="00FE66A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</w:tc>
      </w:tr>
      <w:tr w:rsidR="00FE3ECE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FE66AE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 w:rsidRPr="00FB09B6"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6044D14A" wp14:editId="4B1DEECE">
                  <wp:extent cx="828675" cy="935850"/>
                  <wp:effectExtent l="0" t="0" r="0" b="0"/>
                  <wp:docPr id="8" name="Imagen 8" descr="http://sitl.diputados.gob.mx/LXIV_leg/fotos_lxivconfondo/36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36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744" cy="94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AE" w:rsidRDefault="00FE66AE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MORENA</w:t>
            </w:r>
          </w:p>
          <w:p w:rsidR="00FE66AE" w:rsidRDefault="001E1772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(San Luis</w:t>
            </w:r>
          </w:p>
          <w:p w:rsidR="001E1772" w:rsidRPr="00FE66AE" w:rsidRDefault="001E1772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Potosi)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Default="00FE3EC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FE66AE" w:rsidRDefault="001E1772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. Lidia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Nayelli</w:t>
            </w:r>
            <w:proofErr w:type="spellEnd"/>
          </w:p>
          <w:p w:rsidR="001E1772" w:rsidRDefault="001E1772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Vargas Hernández</w:t>
            </w:r>
          </w:p>
          <w:p w:rsidR="001E1772" w:rsidRDefault="001E1772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1E1772" w:rsidRDefault="001E1772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  <w:p w:rsidR="00FE66AE" w:rsidRPr="00354B63" w:rsidRDefault="00FE66AE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1E1772" w:rsidRPr="002B1080" w:rsidRDefault="001E1772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1E1772" w:rsidRPr="002B1080" w:rsidRDefault="001E1772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1E1772" w:rsidRPr="002B1080" w:rsidRDefault="001E1772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1E1772" w:rsidRPr="002B1080" w:rsidRDefault="004E0023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NO</w:t>
            </w:r>
          </w:p>
          <w:p w:rsidR="001E1772" w:rsidRPr="002B1080" w:rsidRDefault="001E1772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1E1772" w:rsidRPr="002B1080" w:rsidRDefault="001E1772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E" w:rsidRPr="002B1080" w:rsidRDefault="00FE3ECE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1E1772" w:rsidRPr="002B1080" w:rsidRDefault="001E1772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1E1772" w:rsidRPr="002B1080" w:rsidRDefault="001E1772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1E1772" w:rsidRPr="002B1080" w:rsidRDefault="001E1772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1E1772" w:rsidRPr="002B1080" w:rsidRDefault="004E0023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NO</w:t>
            </w:r>
          </w:p>
          <w:p w:rsidR="001E1772" w:rsidRPr="002B1080" w:rsidRDefault="001E1772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</w:tc>
      </w:tr>
      <w:tr w:rsidR="005703E8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8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60B4E68" wp14:editId="3ACBC625">
                  <wp:extent cx="732195" cy="942975"/>
                  <wp:effectExtent l="0" t="0" r="0" b="0"/>
                  <wp:docPr id="21" name="Imagen 21" descr="http://sitl.diputados.gob.mx/LXIV_leg/fotos_lxivconfondo/45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5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47" cy="95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3E8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PVEM</w:t>
            </w:r>
          </w:p>
          <w:p w:rsidR="005703E8" w:rsidRPr="009F46B1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(Guanajuato)</w:t>
            </w:r>
          </w:p>
          <w:p w:rsidR="005703E8" w:rsidRDefault="005703E8" w:rsidP="008F6EEA">
            <w:pPr>
              <w:pStyle w:val="NormalWeb"/>
              <w:spacing w:before="0" w:beforeAutospacing="0" w:after="0" w:afterAutospacing="0"/>
              <w:rPr>
                <w:noProof/>
                <w:lang w:val="es-MX" w:eastAsia="es-MX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8" w:rsidRDefault="005703E8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5703E8" w:rsidRDefault="005703E8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5703E8" w:rsidRDefault="005703E8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DIP. </w:t>
            </w:r>
            <w:r w:rsidR="0064751A">
              <w:rPr>
                <w:rFonts w:asciiTheme="minorHAnsi" w:hAnsiTheme="minorHAnsi" w:cstheme="minorHAnsi"/>
                <w:b/>
                <w:color w:val="auto"/>
              </w:rPr>
              <w:t>Lilia Villafuerte Zavala</w:t>
            </w:r>
          </w:p>
          <w:p w:rsidR="005703E8" w:rsidRDefault="005703E8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5703E8" w:rsidRDefault="005703E8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DA0054" w:rsidRDefault="00DA0054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5703E8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5703E8" w:rsidRPr="002B1080" w:rsidRDefault="002B1080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SI</w:t>
            </w:r>
          </w:p>
        </w:tc>
      </w:tr>
      <w:tr w:rsidR="005703E8" w:rsidRPr="00577653" w:rsidTr="008F6EEA">
        <w:trPr>
          <w:trHeight w:val="9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8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67D5587" wp14:editId="0146FEF4">
                  <wp:extent cx="780415" cy="837940"/>
                  <wp:effectExtent l="0" t="0" r="635" b="635"/>
                  <wp:docPr id="19" name="Imagen 19" descr="http://sitl.diputados.gob.mx/LXIV_leg/fotos_lxivconfondo/32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32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40" cy="89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3E8" w:rsidRPr="001E1772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</w:rPr>
            </w:pPr>
            <w:r w:rsidRPr="001E1772">
              <w:rPr>
                <w:rFonts w:asciiTheme="minorHAnsi" w:hAnsiTheme="minorHAnsi" w:cstheme="minorHAnsi"/>
                <w:noProof/>
              </w:rPr>
              <w:t>MC</w:t>
            </w:r>
          </w:p>
          <w:p w:rsidR="005703E8" w:rsidRPr="00FB7393" w:rsidRDefault="005703E8" w:rsidP="008F6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</w:rPr>
            </w:pPr>
            <w:r w:rsidRPr="001E1772">
              <w:rPr>
                <w:rFonts w:asciiTheme="minorHAnsi" w:hAnsiTheme="minorHAnsi" w:cstheme="minorHAnsi"/>
                <w:noProof/>
              </w:rPr>
              <w:t>(Jalisco)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8" w:rsidRDefault="005703E8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5703E8" w:rsidRDefault="005703E8" w:rsidP="008F6EEA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Dip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. Juan Carlos </w:t>
            </w:r>
          </w:p>
          <w:p w:rsidR="005703E8" w:rsidRDefault="005703E8" w:rsidP="008F6EEA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Villarreal Salazar</w:t>
            </w:r>
          </w:p>
          <w:p w:rsidR="005703E8" w:rsidRDefault="005703E8" w:rsidP="008F6EEA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INTEGRANTE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  <w:p w:rsidR="005703E8" w:rsidRPr="002B1080" w:rsidRDefault="004E0023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lang w:val="es-MX"/>
              </w:rPr>
              <w:t>NO</w:t>
            </w:r>
          </w:p>
          <w:p w:rsidR="005703E8" w:rsidRPr="002B1080" w:rsidRDefault="005703E8" w:rsidP="008F6EEA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3" w:rsidRDefault="004E0023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4E0023" w:rsidRDefault="004E0023" w:rsidP="008F6EEA">
            <w:pPr>
              <w:pStyle w:val="NormalWeb"/>
              <w:spacing w:before="40" w:beforeAutospacing="0" w:after="0" w:afterAutospacing="0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4E0023" w:rsidRDefault="004E0023" w:rsidP="004E0023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</w:p>
          <w:p w:rsidR="005703E8" w:rsidRPr="002B1080" w:rsidRDefault="004E0023" w:rsidP="004E0023">
            <w:pPr>
              <w:pStyle w:val="Normal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auto"/>
                <w:lang w:val="pt-BR"/>
              </w:rPr>
            </w:pPr>
            <w:r>
              <w:rPr>
                <w:rFonts w:ascii="Calibri" w:hAnsi="Calibri" w:cs="Calibri"/>
                <w:b/>
                <w:color w:val="auto"/>
                <w:lang w:val="pt-BR"/>
              </w:rPr>
              <w:t>NO</w:t>
            </w:r>
          </w:p>
        </w:tc>
      </w:tr>
    </w:tbl>
    <w:p w:rsidR="008D0968" w:rsidRPr="00EC0E7D" w:rsidRDefault="008F6EEA" w:rsidP="00FB7393">
      <w:pPr>
        <w:pStyle w:val="NormalWeb"/>
        <w:tabs>
          <w:tab w:val="left" w:pos="7185"/>
        </w:tabs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br w:type="textWrapping" w:clear="all"/>
      </w:r>
      <w:r w:rsidR="00224DC4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sectPr w:rsidR="008D0968" w:rsidRPr="00EC0E7D" w:rsidSect="006469D3">
      <w:headerReference w:type="default" r:id="rId26"/>
      <w:footerReference w:type="even" r:id="rId27"/>
      <w:footerReference w:type="default" r:id="rId28"/>
      <w:pgSz w:w="12242" w:h="15842" w:code="1"/>
      <w:pgMar w:top="0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FB" w:rsidRDefault="008F42FB" w:rsidP="004D3ED4">
      <w:r>
        <w:separator/>
      </w:r>
    </w:p>
  </w:endnote>
  <w:endnote w:type="continuationSeparator" w:id="0">
    <w:p w:rsidR="008F42FB" w:rsidRDefault="008F42FB" w:rsidP="004D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gneto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3D" w:rsidRDefault="00902876" w:rsidP="009012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0D3D" w:rsidRDefault="008F42FB" w:rsidP="009012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D3" w:rsidRDefault="006469D3">
    <w:pPr>
      <w:pStyle w:val="Piedepgina"/>
      <w:jc w:val="right"/>
    </w:pPr>
  </w:p>
  <w:p w:rsidR="006469D3" w:rsidRDefault="008F42FB">
    <w:pPr>
      <w:pStyle w:val="Piedepgina"/>
      <w:jc w:val="right"/>
    </w:pPr>
    <w:sdt>
      <w:sdtPr>
        <w:id w:val="-733554333"/>
        <w:docPartObj>
          <w:docPartGallery w:val="Page Numbers (Bottom of Page)"/>
          <w:docPartUnique/>
        </w:docPartObj>
      </w:sdtPr>
      <w:sdtEndPr/>
      <w:sdtContent>
        <w:r w:rsidR="006469D3">
          <w:fldChar w:fldCharType="begin"/>
        </w:r>
        <w:r w:rsidR="006469D3">
          <w:instrText>PAGE   \* MERGEFORMAT</w:instrText>
        </w:r>
        <w:r w:rsidR="006469D3">
          <w:fldChar w:fldCharType="separate"/>
        </w:r>
        <w:r w:rsidR="0064751A">
          <w:rPr>
            <w:noProof/>
          </w:rPr>
          <w:t>1</w:t>
        </w:r>
        <w:r w:rsidR="006469D3">
          <w:fldChar w:fldCharType="end"/>
        </w:r>
      </w:sdtContent>
    </w:sdt>
  </w:p>
  <w:p w:rsidR="00DB1D9B" w:rsidRPr="00DB1D9B" w:rsidRDefault="008F6EEA" w:rsidP="003E17A0">
    <w:pPr>
      <w:pStyle w:val="Piedepgina"/>
      <w:tabs>
        <w:tab w:val="left" w:pos="640"/>
      </w:tabs>
      <w:ind w:right="360"/>
      <w:jc w:val="both"/>
      <w:rPr>
        <w:rFonts w:ascii="Magneto" w:hAnsi="Magneto"/>
      </w:rPr>
    </w:pPr>
    <w:r>
      <w:rPr>
        <w:rFonts w:ascii="Magneto" w:hAnsi="Magneto"/>
      </w:rPr>
      <w:tab/>
      <w:t>*</w:t>
    </w:r>
    <w:r w:rsidR="003E17A0">
      <w:rPr>
        <w:rFonts w:ascii="Magneto" w:hAnsi="Magneto"/>
      </w:rPr>
      <w:t>En virtud de la contingencia sanitaria, el pase de lista no se hizo con firmas, sino con la verificación de la asistencia de los diputados y diputadas vía electrónica, a través de la plataforma Zoom.</w:t>
    </w:r>
    <w:r>
      <w:rPr>
        <w:rFonts w:ascii="Magneto" w:hAnsi="Magneto"/>
      </w:rPr>
      <w:tab/>
    </w:r>
    <w:r>
      <w:rPr>
        <w:rFonts w:ascii="Magneto" w:hAnsi="Magne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FB" w:rsidRDefault="008F42FB" w:rsidP="004D3ED4">
      <w:r>
        <w:separator/>
      </w:r>
    </w:p>
  </w:footnote>
  <w:footnote w:type="continuationSeparator" w:id="0">
    <w:p w:rsidR="008F42FB" w:rsidRDefault="008F42FB" w:rsidP="004D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7A" w:rsidRPr="008F6EEA" w:rsidRDefault="008F6EEA" w:rsidP="008F6EEA">
    <w:pPr>
      <w:pStyle w:val="Encabezado"/>
      <w:jc w:val="center"/>
      <w:rPr>
        <w:rFonts w:ascii="Calibri" w:hAnsi="Calibri" w:cs="Calibri"/>
        <w:b/>
        <w:sz w:val="28"/>
        <w:szCs w:val="28"/>
      </w:rPr>
    </w:pPr>
    <w:r w:rsidRPr="008F6EEA">
      <w:rPr>
        <w:rFonts w:ascii="Calibri" w:hAnsi="Calibri" w:cs="Calibri"/>
        <w:b/>
        <w:sz w:val="28"/>
        <w:szCs w:val="28"/>
      </w:rPr>
      <w:t>LISTA DE ASISTENCIA</w:t>
    </w:r>
    <w:r>
      <w:rPr>
        <w:rFonts w:ascii="Calibri" w:hAnsi="Calibri" w:cs="Calibri"/>
        <w:b/>
        <w:sz w:val="28"/>
        <w:szCs w:val="28"/>
      </w:rPr>
      <w:t>*</w:t>
    </w:r>
  </w:p>
  <w:p w:rsidR="003F5943" w:rsidRDefault="003F5943" w:rsidP="003F5943">
    <w:pPr>
      <w:contextualSpacing/>
      <w:jc w:val="center"/>
      <w:rPr>
        <w:rFonts w:asciiTheme="minorHAnsi" w:hAnsiTheme="minorHAnsi" w:cstheme="minorHAnsi"/>
        <w:b/>
        <w:sz w:val="32"/>
        <w:szCs w:val="32"/>
      </w:rPr>
    </w:pPr>
  </w:p>
  <w:p w:rsidR="003F5943" w:rsidRDefault="003F5943" w:rsidP="003F5943">
    <w:pPr>
      <w:contextualSpacing/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Comisión de Régimen, Reglamentos y</w:t>
    </w:r>
  </w:p>
  <w:p w:rsidR="00FE66AE" w:rsidRPr="00FE66AE" w:rsidRDefault="003F5943" w:rsidP="003F5943">
    <w:pPr>
      <w:contextualSpacing/>
      <w:jc w:val="center"/>
      <w:rPr>
        <w:rFonts w:asciiTheme="minorHAnsi" w:hAnsiTheme="minorHAnsi" w:cstheme="minorHAnsi"/>
        <w:b/>
        <w:sz w:val="30"/>
        <w:szCs w:val="30"/>
      </w:rPr>
    </w:pPr>
    <w:r>
      <w:rPr>
        <w:rFonts w:asciiTheme="minorHAnsi" w:hAnsiTheme="minorHAnsi" w:cstheme="minorHAnsi"/>
        <w:b/>
        <w:sz w:val="30"/>
        <w:szCs w:val="30"/>
      </w:rPr>
      <w:t>Prácticas Parlamentarias</w:t>
    </w:r>
  </w:p>
  <w:p w:rsidR="006D5304" w:rsidRPr="00FE66AE" w:rsidRDefault="0071527A" w:rsidP="0064751A">
    <w:pPr>
      <w:pStyle w:val="Encabezado"/>
      <w:jc w:val="center"/>
      <w:rPr>
        <w:rFonts w:asciiTheme="minorHAnsi" w:hAnsiTheme="minorHAnsi" w:cstheme="minorHAnsi"/>
        <w:b/>
        <w:sz w:val="30"/>
        <w:szCs w:val="30"/>
      </w:rPr>
    </w:pPr>
    <w:r w:rsidRPr="00FE66AE">
      <w:rPr>
        <w:rFonts w:asciiTheme="minorHAnsi" w:hAnsiTheme="minorHAnsi" w:cstheme="minorHAnsi"/>
        <w:b/>
        <w:sz w:val="30"/>
        <w:szCs w:val="30"/>
      </w:rPr>
      <w:t xml:space="preserve">Reunión </w:t>
    </w:r>
    <w:r w:rsidR="0064751A">
      <w:rPr>
        <w:rFonts w:asciiTheme="minorHAnsi" w:hAnsiTheme="minorHAnsi" w:cstheme="minorHAnsi"/>
        <w:b/>
        <w:sz w:val="30"/>
        <w:szCs w:val="30"/>
      </w:rPr>
      <w:t>de trabajo</w:t>
    </w:r>
    <w:r w:rsidR="002B1080">
      <w:rPr>
        <w:rFonts w:asciiTheme="minorHAnsi" w:hAnsiTheme="minorHAnsi" w:cstheme="minorHAnsi"/>
        <w:b/>
        <w:sz w:val="30"/>
        <w:szCs w:val="30"/>
      </w:rPr>
      <w:t xml:space="preserve"> a distancia</w:t>
    </w:r>
  </w:p>
  <w:p w:rsidR="0071527A" w:rsidRPr="00FE66AE" w:rsidRDefault="0064751A" w:rsidP="00632CD1">
    <w:pPr>
      <w:pStyle w:val="Encabezado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13 de mayo</w:t>
    </w:r>
    <w:r w:rsidR="00482DDA">
      <w:rPr>
        <w:rFonts w:asciiTheme="minorHAnsi" w:hAnsiTheme="minorHAnsi" w:cstheme="minorHAnsi"/>
        <w:b/>
        <w:sz w:val="28"/>
        <w:szCs w:val="28"/>
      </w:rPr>
      <w:t xml:space="preserve"> de 2020</w:t>
    </w:r>
  </w:p>
  <w:p w:rsidR="006469D3" w:rsidRDefault="006469D3" w:rsidP="00FE66AE">
    <w:pPr>
      <w:pStyle w:val="Encabezado"/>
      <w:jc w:val="center"/>
      <w:rPr>
        <w:rFonts w:asciiTheme="minorHAnsi" w:hAnsiTheme="minorHAnsi" w:cstheme="minorHAnsi"/>
        <w:b/>
        <w:sz w:val="26"/>
        <w:szCs w:val="26"/>
      </w:rPr>
    </w:pPr>
  </w:p>
  <w:p w:rsidR="00224DC4" w:rsidRDefault="00224DC4" w:rsidP="00FE66AE">
    <w:pPr>
      <w:pStyle w:val="Encabezado"/>
      <w:jc w:val="center"/>
      <w:rPr>
        <w:rFonts w:asciiTheme="minorHAnsi" w:hAnsiTheme="minorHAnsi" w:cstheme="minorHAnsi"/>
        <w:b/>
        <w:sz w:val="26"/>
        <w:szCs w:val="26"/>
      </w:rPr>
    </w:pPr>
  </w:p>
  <w:tbl>
    <w:tblPr>
      <w:tblW w:w="11023" w:type="dxa"/>
      <w:tblLayout w:type="fixed"/>
      <w:tblLook w:val="01E0" w:firstRow="1" w:lastRow="1" w:firstColumn="1" w:lastColumn="1" w:noHBand="0" w:noVBand="0"/>
    </w:tblPr>
    <w:tblGrid>
      <w:gridCol w:w="1696"/>
      <w:gridCol w:w="2807"/>
      <w:gridCol w:w="3260"/>
      <w:gridCol w:w="3260"/>
    </w:tblGrid>
    <w:tr w:rsidR="00224DC4" w:rsidRPr="00820E01" w:rsidTr="008A66B3">
      <w:trPr>
        <w:trHeight w:val="954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4DC4" w:rsidRDefault="00224DC4" w:rsidP="00224DC4">
          <w:pPr>
            <w:pStyle w:val="NormalWeb"/>
            <w:spacing w:before="0" w:beforeAutospacing="0" w:after="0" w:afterAutospacing="0"/>
            <w:rPr>
              <w:lang w:eastAsia="es-ES_tradnl"/>
            </w:rPr>
          </w:pPr>
        </w:p>
        <w:p w:rsidR="00224DC4" w:rsidRPr="00AB292F" w:rsidRDefault="00224DC4" w:rsidP="00224DC4">
          <w:pPr>
            <w:pStyle w:val="NormalWeb"/>
            <w:spacing w:before="0" w:beforeAutospacing="0" w:after="0" w:afterAutospacing="0"/>
            <w:rPr>
              <w:lang w:eastAsia="es-ES_tradnl"/>
            </w:rPr>
          </w:pPr>
          <w:r>
            <w:rPr>
              <w:lang w:eastAsia="es-ES_tradnl"/>
            </w:rPr>
            <w:t xml:space="preserve">    </w:t>
          </w:r>
        </w:p>
      </w:tc>
      <w:tc>
        <w:tcPr>
          <w:tcW w:w="2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4DC4" w:rsidRDefault="00224DC4" w:rsidP="00224DC4">
          <w:pPr>
            <w:pStyle w:val="NormalWeb"/>
            <w:spacing w:before="0" w:beforeAutospacing="0" w:after="0" w:afterAutospacing="0"/>
            <w:rPr>
              <w:rFonts w:asciiTheme="minorHAnsi" w:hAnsiTheme="minorHAnsi" w:cstheme="minorHAnsi"/>
              <w:b/>
              <w:color w:val="auto"/>
              <w:sz w:val="26"/>
              <w:szCs w:val="26"/>
            </w:rPr>
          </w:pPr>
        </w:p>
        <w:p w:rsidR="00224DC4" w:rsidRDefault="00224DC4" w:rsidP="00224DC4">
          <w:pPr>
            <w:pStyle w:val="NormalWeb"/>
            <w:spacing w:before="0" w:beforeAutospacing="0" w:after="0" w:afterAutospacing="0"/>
            <w:jc w:val="center"/>
            <w:rPr>
              <w:rFonts w:asciiTheme="minorHAnsi" w:hAnsiTheme="minorHAnsi" w:cstheme="minorHAnsi"/>
              <w:b/>
              <w:color w:val="auto"/>
              <w:sz w:val="26"/>
              <w:szCs w:val="26"/>
            </w:rPr>
          </w:pPr>
          <w:r>
            <w:rPr>
              <w:rFonts w:asciiTheme="minorHAnsi" w:hAnsiTheme="minorHAnsi" w:cstheme="minorHAnsi"/>
              <w:b/>
              <w:color w:val="auto"/>
              <w:sz w:val="26"/>
              <w:szCs w:val="26"/>
            </w:rPr>
            <w:t>Nombre</w:t>
          </w:r>
        </w:p>
        <w:p w:rsidR="00224DC4" w:rsidRPr="00820E01" w:rsidRDefault="00224DC4" w:rsidP="00224DC4">
          <w:pPr>
            <w:pStyle w:val="NormalWeb"/>
            <w:spacing w:before="0" w:beforeAutospacing="0" w:after="0" w:afterAutospacing="0"/>
            <w:rPr>
              <w:rFonts w:asciiTheme="minorHAnsi" w:hAnsiTheme="minorHAnsi" w:cstheme="minorHAnsi"/>
              <w:b/>
              <w:color w:val="auto"/>
              <w:sz w:val="26"/>
              <w:szCs w:val="26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4DC4" w:rsidRDefault="00224DC4" w:rsidP="00224DC4">
          <w:pPr>
            <w:pStyle w:val="NormalWeb"/>
            <w:spacing w:before="40" w:beforeAutospacing="0" w:after="0" w:afterAutospacing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4DC4" w:rsidRPr="00820E01" w:rsidRDefault="00224DC4" w:rsidP="00224DC4">
          <w:pPr>
            <w:pStyle w:val="NormalWeb"/>
            <w:spacing w:before="40" w:beforeAutospacing="0" w:after="0" w:afterAutospacing="0"/>
            <w:jc w:val="center"/>
            <w:rPr>
              <w:rFonts w:ascii="Calibri" w:hAnsi="Calibri" w:cs="Calibri"/>
              <w:b/>
              <w:color w:val="auto"/>
              <w:sz w:val="16"/>
              <w:szCs w:val="16"/>
              <w:lang w:val="es-MX"/>
            </w:rPr>
          </w:pPr>
          <w:r w:rsidRPr="00820E01">
            <w:rPr>
              <w:rFonts w:ascii="Arial" w:hAnsi="Arial" w:cs="Arial"/>
              <w:b/>
              <w:bCs/>
              <w:sz w:val="20"/>
              <w:szCs w:val="20"/>
            </w:rPr>
            <w:t>Asistencia Inicial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4DC4" w:rsidRDefault="00224DC4" w:rsidP="00224DC4">
          <w:pPr>
            <w:pStyle w:val="NormalWeb"/>
            <w:spacing w:before="40" w:beforeAutospacing="0" w:after="0" w:afterAutospacing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4DC4" w:rsidRPr="00820E01" w:rsidRDefault="00224DC4" w:rsidP="00224DC4">
          <w:pPr>
            <w:pStyle w:val="NormalWeb"/>
            <w:spacing w:before="40" w:beforeAutospacing="0" w:after="0" w:afterAutospacing="0"/>
            <w:jc w:val="center"/>
            <w:rPr>
              <w:rFonts w:ascii="Calibri" w:hAnsi="Calibri" w:cs="Calibri"/>
              <w:b/>
              <w:color w:val="auto"/>
              <w:sz w:val="16"/>
              <w:szCs w:val="16"/>
              <w:lang w:val="pt-BR"/>
            </w:rPr>
          </w:pPr>
          <w:r w:rsidRPr="00820E01">
            <w:rPr>
              <w:rFonts w:ascii="Arial" w:hAnsi="Arial" w:cs="Arial"/>
              <w:b/>
              <w:bCs/>
              <w:sz w:val="20"/>
              <w:szCs w:val="20"/>
            </w:rPr>
            <w:t>Asistencia Final</w:t>
          </w:r>
        </w:p>
      </w:tc>
    </w:tr>
  </w:tbl>
  <w:p w:rsidR="001277F5" w:rsidRPr="00FE66AE" w:rsidRDefault="001277F5" w:rsidP="001277F5">
    <w:pPr>
      <w:pStyle w:val="Encabezado"/>
      <w:rPr>
        <w:rFonts w:asciiTheme="minorHAnsi" w:hAnsiTheme="minorHAnsi" w:cstheme="minorHAnsi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68"/>
    <w:rsid w:val="000B21BB"/>
    <w:rsid w:val="000C60F0"/>
    <w:rsid w:val="000C7577"/>
    <w:rsid w:val="000D18BA"/>
    <w:rsid w:val="000D30F2"/>
    <w:rsid w:val="000F3107"/>
    <w:rsid w:val="000F738C"/>
    <w:rsid w:val="001277F5"/>
    <w:rsid w:val="001E1772"/>
    <w:rsid w:val="001E1E39"/>
    <w:rsid w:val="00223F14"/>
    <w:rsid w:val="00224DC4"/>
    <w:rsid w:val="00251B2C"/>
    <w:rsid w:val="002577F7"/>
    <w:rsid w:val="00260CFE"/>
    <w:rsid w:val="002B1080"/>
    <w:rsid w:val="002C4B80"/>
    <w:rsid w:val="002F2B76"/>
    <w:rsid w:val="00310933"/>
    <w:rsid w:val="00312559"/>
    <w:rsid w:val="00354B63"/>
    <w:rsid w:val="00363ACD"/>
    <w:rsid w:val="00396629"/>
    <w:rsid w:val="003E17A0"/>
    <w:rsid w:val="003F5943"/>
    <w:rsid w:val="00415898"/>
    <w:rsid w:val="00427E6E"/>
    <w:rsid w:val="00463035"/>
    <w:rsid w:val="00482DDA"/>
    <w:rsid w:val="004974DC"/>
    <w:rsid w:val="004A4328"/>
    <w:rsid w:val="004D12E7"/>
    <w:rsid w:val="004D3ED4"/>
    <w:rsid w:val="004E0023"/>
    <w:rsid w:val="004F2466"/>
    <w:rsid w:val="00524FF8"/>
    <w:rsid w:val="005703E8"/>
    <w:rsid w:val="005A0A34"/>
    <w:rsid w:val="00632CD1"/>
    <w:rsid w:val="006469D3"/>
    <w:rsid w:val="0064751A"/>
    <w:rsid w:val="006631B7"/>
    <w:rsid w:val="00674CF4"/>
    <w:rsid w:val="006A260A"/>
    <w:rsid w:val="006B2FDF"/>
    <w:rsid w:val="006B6CC3"/>
    <w:rsid w:val="006C2424"/>
    <w:rsid w:val="006D5304"/>
    <w:rsid w:val="006E029C"/>
    <w:rsid w:val="0071527A"/>
    <w:rsid w:val="00764E56"/>
    <w:rsid w:val="007801FE"/>
    <w:rsid w:val="008161BD"/>
    <w:rsid w:val="00820E01"/>
    <w:rsid w:val="00846435"/>
    <w:rsid w:val="0085206F"/>
    <w:rsid w:val="00866F53"/>
    <w:rsid w:val="008767C0"/>
    <w:rsid w:val="008B3E63"/>
    <w:rsid w:val="008B5A86"/>
    <w:rsid w:val="008D0968"/>
    <w:rsid w:val="008F42FB"/>
    <w:rsid w:val="008F6EEA"/>
    <w:rsid w:val="00902876"/>
    <w:rsid w:val="00914678"/>
    <w:rsid w:val="00951357"/>
    <w:rsid w:val="009A2029"/>
    <w:rsid w:val="009C0D72"/>
    <w:rsid w:val="009D7910"/>
    <w:rsid w:val="009F7E85"/>
    <w:rsid w:val="00A01FBD"/>
    <w:rsid w:val="00A42627"/>
    <w:rsid w:val="00A73DE1"/>
    <w:rsid w:val="00A9129C"/>
    <w:rsid w:val="00AC6254"/>
    <w:rsid w:val="00B61A5E"/>
    <w:rsid w:val="00B73ADE"/>
    <w:rsid w:val="00B834B9"/>
    <w:rsid w:val="00BA0961"/>
    <w:rsid w:val="00BD568A"/>
    <w:rsid w:val="00BF7C81"/>
    <w:rsid w:val="00C827BF"/>
    <w:rsid w:val="00CA08B1"/>
    <w:rsid w:val="00D15C38"/>
    <w:rsid w:val="00D64459"/>
    <w:rsid w:val="00DA0054"/>
    <w:rsid w:val="00DC77D6"/>
    <w:rsid w:val="00DC7B8A"/>
    <w:rsid w:val="00E040CE"/>
    <w:rsid w:val="00E07D35"/>
    <w:rsid w:val="00EB6B29"/>
    <w:rsid w:val="00ED1B6C"/>
    <w:rsid w:val="00F01CCC"/>
    <w:rsid w:val="00F71D01"/>
    <w:rsid w:val="00F80B79"/>
    <w:rsid w:val="00FB7393"/>
    <w:rsid w:val="00FB7E6A"/>
    <w:rsid w:val="00FD60C5"/>
    <w:rsid w:val="00FE3ECE"/>
    <w:rsid w:val="00FE66AE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63FA7"/>
  <w15:chartTrackingRefBased/>
  <w15:docId w15:val="{AFA4A376-E582-4D82-B444-1A35747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D0968"/>
    <w:pPr>
      <w:spacing w:before="100" w:beforeAutospacing="1" w:after="100" w:afterAutospacing="1"/>
    </w:pPr>
    <w:rPr>
      <w:color w:val="000000"/>
    </w:rPr>
  </w:style>
  <w:style w:type="paragraph" w:styleId="Piedepgina">
    <w:name w:val="footer"/>
    <w:basedOn w:val="Normal"/>
    <w:link w:val="PiedepginaCar"/>
    <w:uiPriority w:val="99"/>
    <w:rsid w:val="008D09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9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8D0968"/>
    <w:rPr>
      <w:i/>
      <w:iCs/>
    </w:rPr>
  </w:style>
  <w:style w:type="character" w:styleId="Nmerodepgina">
    <w:name w:val="page number"/>
    <w:basedOn w:val="Fuentedeprrafopredeter"/>
    <w:rsid w:val="008D0968"/>
  </w:style>
  <w:style w:type="character" w:customStyle="1" w:styleId="estilo671">
    <w:name w:val="estilo671"/>
    <w:basedOn w:val="Fuentedeprrafopredeter"/>
    <w:rsid w:val="008D0968"/>
    <w:rPr>
      <w:rFonts w:ascii="Arial" w:hAnsi="Arial" w:cs="Arial" w:hint="default"/>
      <w:b/>
      <w:bCs/>
      <w:color w:val="31443F"/>
      <w:sz w:val="11"/>
      <w:szCs w:val="11"/>
    </w:rPr>
  </w:style>
  <w:style w:type="character" w:styleId="Textoennegrita">
    <w:name w:val="Strong"/>
    <w:basedOn w:val="Fuentedeprrafopredeter"/>
    <w:uiPriority w:val="22"/>
    <w:qFormat/>
    <w:rsid w:val="008D096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D3E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E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E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E0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5</cp:revision>
  <cp:lastPrinted>2020-02-17T22:59:00Z</cp:lastPrinted>
  <dcterms:created xsi:type="dcterms:W3CDTF">2020-08-25T16:00:00Z</dcterms:created>
  <dcterms:modified xsi:type="dcterms:W3CDTF">2020-08-26T01:37:00Z</dcterms:modified>
</cp:coreProperties>
</file>